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2C6" w:rsidRDefault="00A02E9C" w:rsidP="00A02E9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ROMÂNIA                                                                                                       </w:t>
      </w:r>
      <w:r>
        <w:rPr>
          <w:sz w:val="26"/>
          <w:szCs w:val="26"/>
        </w:rPr>
        <w:t>DE ACORD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br/>
        <w:t xml:space="preserve">JUDEȚUL HARGHITA                                                                               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b/>
          <w:sz w:val="26"/>
          <w:szCs w:val="26"/>
        </w:rPr>
        <w:br/>
        <w:t xml:space="preserve">CONSILIUL JUDEȚEAN                                                                               </w:t>
      </w:r>
      <w:r>
        <w:rPr>
          <w:sz w:val="26"/>
          <w:szCs w:val="26"/>
        </w:rPr>
        <w:t>vicepreședinte</w:t>
      </w:r>
      <w:r>
        <w:rPr>
          <w:sz w:val="26"/>
          <w:szCs w:val="26"/>
        </w:rPr>
        <w:br/>
        <w:t xml:space="preserve">Direcția generală programe, proiecte și achiziții publice </w:t>
      </w:r>
      <w:r>
        <w:rPr>
          <w:sz w:val="26"/>
          <w:szCs w:val="26"/>
        </w:rPr>
        <w:br/>
        <w:t>Compartimentul Transport în comun</w:t>
      </w:r>
      <w:r>
        <w:rPr>
          <w:sz w:val="26"/>
          <w:szCs w:val="26"/>
        </w:rPr>
        <w:br/>
        <w:t>Nr._______/</w:t>
      </w:r>
      <w:r w:rsidR="00D35AA5">
        <w:rPr>
          <w:sz w:val="26"/>
          <w:szCs w:val="26"/>
        </w:rPr>
        <w:t>01.09</w:t>
      </w:r>
      <w:bookmarkStart w:id="0" w:name="_GoBack"/>
      <w:bookmarkEnd w:id="0"/>
      <w:r>
        <w:rPr>
          <w:sz w:val="26"/>
          <w:szCs w:val="26"/>
        </w:rPr>
        <w:t>.2017</w:t>
      </w:r>
      <w:r>
        <w:rPr>
          <w:sz w:val="26"/>
          <w:szCs w:val="26"/>
        </w:rPr>
        <w:br/>
      </w:r>
      <w:r>
        <w:rPr>
          <w:b/>
          <w:sz w:val="26"/>
          <w:szCs w:val="26"/>
        </w:rPr>
        <w:t xml:space="preserve">                                                       EXPUNERE DE MOTIVE</w:t>
      </w:r>
      <w:r>
        <w:rPr>
          <w:sz w:val="26"/>
          <w:szCs w:val="26"/>
        </w:rPr>
        <w:br/>
      </w:r>
      <w:r>
        <w:rPr>
          <w:b/>
          <w:sz w:val="26"/>
          <w:szCs w:val="26"/>
        </w:rPr>
        <w:t>Privind aprobarea traseului nr.</w:t>
      </w:r>
      <w:r w:rsidR="00D66EAE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 xml:space="preserve"> câștigat de operatorul de transport persoane prin curse regulate la Licitația orga</w:t>
      </w:r>
      <w:r w:rsidR="00935005">
        <w:rPr>
          <w:b/>
          <w:sz w:val="26"/>
          <w:szCs w:val="26"/>
        </w:rPr>
        <w:t>nizată de S.A.E.T. din data de 2</w:t>
      </w:r>
      <w:r>
        <w:rPr>
          <w:b/>
          <w:sz w:val="26"/>
          <w:szCs w:val="26"/>
        </w:rPr>
        <w:t xml:space="preserve">8.08.2017 </w:t>
      </w:r>
    </w:p>
    <w:p w:rsidR="00D762C6" w:rsidRDefault="00A02E9C" w:rsidP="00D762C6">
      <w:pPr>
        <w:jc w:val="both"/>
        <w:rPr>
          <w:sz w:val="26"/>
          <w:szCs w:val="26"/>
        </w:rPr>
      </w:pPr>
      <w:r>
        <w:rPr>
          <w:sz w:val="26"/>
          <w:szCs w:val="26"/>
        </w:rPr>
        <w:t>Luând în considerare - Prevederile din:</w:t>
      </w:r>
    </w:p>
    <w:p w:rsidR="00A02E9C" w:rsidRDefault="00A02E9C" w:rsidP="00D762C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Art. 1 aliniatul (2) lit. b), art. 14, art. 15, art. 33 alin. 1-21 din Ordinul 972/2007 pentru aprobarea Regulamentului-cadru al servici</w:t>
      </w:r>
      <w:r w:rsidR="00D762C6">
        <w:rPr>
          <w:sz w:val="26"/>
          <w:szCs w:val="26"/>
        </w:rPr>
        <w:t xml:space="preserve">ilor de transport public local; </w:t>
      </w:r>
      <w:r>
        <w:rPr>
          <w:sz w:val="26"/>
          <w:szCs w:val="26"/>
        </w:rPr>
        <w:t>Art. 5 alin. (1) din Legea 92/a2007, Legea serviciilor de transport public local;</w:t>
      </w:r>
      <w:r w:rsidR="00D762C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Art. 31 alin. (1), (2), art. 32, art. 33 alin. (1) litera a-f, art. 34, art. 35 alin. (1) din Ordinul 353/2007 pentru aprobarea Normelor de aplicare a Legii serviciilor de transport public local nr. 92/2007;- Avizul favorabil al Comisiei Paritare formată din reprezentanții Autorității Rutiere Române - Agenția Teritorială Harghita și din reprezentanții Consiliului Județean Harghita cuprinsă în Procesul Verbal al Comisiei paritare, înregistrată la Consiliul </w:t>
      </w:r>
      <w:r w:rsidR="00D66EAE">
        <w:rPr>
          <w:sz w:val="26"/>
          <w:szCs w:val="26"/>
        </w:rPr>
        <w:t xml:space="preserve">Județean Harghita cu nr. </w:t>
      </w:r>
      <w:r w:rsidR="00D35AA5">
        <w:rPr>
          <w:sz w:val="26"/>
          <w:szCs w:val="26"/>
        </w:rPr>
        <w:t>19699</w:t>
      </w:r>
      <w:r w:rsidR="00D66EAE">
        <w:rPr>
          <w:sz w:val="26"/>
          <w:szCs w:val="26"/>
        </w:rPr>
        <w:t>/2</w:t>
      </w:r>
      <w:r w:rsidR="00D35AA5">
        <w:rPr>
          <w:sz w:val="26"/>
          <w:szCs w:val="26"/>
        </w:rPr>
        <w:t>9</w:t>
      </w:r>
      <w:r>
        <w:rPr>
          <w:sz w:val="26"/>
          <w:szCs w:val="26"/>
        </w:rPr>
        <w:t>.08.2017. Propunem aprobarea efectuării serviciului de transport persoane prin curse regulate de operatorul de transport declarat câștigător în urma l</w:t>
      </w:r>
      <w:r w:rsidR="001A3E7E">
        <w:rPr>
          <w:sz w:val="26"/>
          <w:szCs w:val="26"/>
        </w:rPr>
        <w:t>icitației S.A.E.T. din data de 2</w:t>
      </w:r>
      <w:r>
        <w:rPr>
          <w:sz w:val="26"/>
          <w:szCs w:val="26"/>
        </w:rPr>
        <w:t xml:space="preserve">8.08.2017 </w:t>
      </w:r>
      <w:r w:rsidR="00D762C6">
        <w:rPr>
          <w:sz w:val="26"/>
          <w:szCs w:val="26"/>
        </w:rPr>
        <w:t>conform tabelului de mai jos:</w:t>
      </w:r>
    </w:p>
    <w:p w:rsidR="00A02E9C" w:rsidRDefault="00A02E9C" w:rsidP="00A02E9C">
      <w:pPr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5375"/>
        <w:gridCol w:w="3096"/>
      </w:tblGrid>
      <w:tr w:rsidR="00A02E9C" w:rsidTr="00A02E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9C" w:rsidRDefault="00A02E9C">
            <w:pPr>
              <w:jc w:val="both"/>
              <w:rPr>
                <w:sz w:val="26"/>
                <w:szCs w:val="26"/>
              </w:rPr>
            </w:pPr>
          </w:p>
          <w:p w:rsidR="00A02E9C" w:rsidRDefault="00A02E9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E9C" w:rsidRDefault="00A02E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Denumirea traseului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E9C" w:rsidRDefault="00A02E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Operatorul de transport câștigător/deținător traseu</w:t>
            </w:r>
          </w:p>
        </w:tc>
      </w:tr>
      <w:tr w:rsidR="00A02E9C" w:rsidTr="00A02E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E9C" w:rsidRDefault="00A02E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E9C" w:rsidRDefault="00A02E9C" w:rsidP="00A02E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Miercurea Ciuc AT Csiki Trans – Sâncrăieni – Lăzărești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E9C" w:rsidRDefault="00D35A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S.C. </w:t>
            </w:r>
            <w:proofErr w:type="spellStart"/>
            <w:r>
              <w:rPr>
                <w:sz w:val="26"/>
                <w:szCs w:val="26"/>
              </w:rPr>
              <w:t>One</w:t>
            </w:r>
            <w:proofErr w:type="spellEnd"/>
            <w:r>
              <w:rPr>
                <w:sz w:val="26"/>
                <w:szCs w:val="26"/>
              </w:rPr>
              <w:t xml:space="preserve"> Impex S.R.L.</w:t>
            </w:r>
          </w:p>
        </w:tc>
      </w:tr>
    </w:tbl>
    <w:p w:rsidR="00A02E9C" w:rsidRDefault="00A02E9C" w:rsidP="00A02E9C">
      <w:pPr>
        <w:ind w:firstLine="708"/>
        <w:rPr>
          <w:sz w:val="26"/>
          <w:szCs w:val="26"/>
        </w:rPr>
      </w:pPr>
    </w:p>
    <w:p w:rsidR="00A02E9C" w:rsidRDefault="00A02E9C" w:rsidP="00A02E9C">
      <w:pPr>
        <w:ind w:firstLine="708"/>
        <w:rPr>
          <w:sz w:val="26"/>
          <w:szCs w:val="26"/>
        </w:rPr>
      </w:pPr>
      <w:r>
        <w:rPr>
          <w:sz w:val="26"/>
          <w:szCs w:val="26"/>
        </w:rPr>
        <w:br/>
        <w:t xml:space="preserve">    Zonda </w:t>
      </w:r>
      <w:proofErr w:type="spellStart"/>
      <w:r>
        <w:rPr>
          <w:sz w:val="26"/>
          <w:szCs w:val="26"/>
        </w:rPr>
        <w:t>Erika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      Barabás Árpád</w:t>
      </w:r>
      <w:r>
        <w:rPr>
          <w:sz w:val="26"/>
          <w:szCs w:val="26"/>
        </w:rPr>
        <w:br/>
        <w:t>Director general                                                                                               consilier</w:t>
      </w:r>
    </w:p>
    <w:p w:rsidR="00A02E9C" w:rsidRDefault="00A02E9C" w:rsidP="00A02E9C">
      <w:pPr>
        <w:ind w:firstLine="708"/>
        <w:rPr>
          <w:sz w:val="26"/>
          <w:szCs w:val="26"/>
        </w:rPr>
      </w:pPr>
    </w:p>
    <w:p w:rsidR="00A02E9C" w:rsidRDefault="00A02E9C" w:rsidP="00A02E9C">
      <w:pPr>
        <w:ind w:firstLine="708"/>
        <w:rPr>
          <w:sz w:val="26"/>
          <w:szCs w:val="26"/>
        </w:rPr>
      </w:pPr>
    </w:p>
    <w:p w:rsidR="00A02E9C" w:rsidRDefault="00D35AA5" w:rsidP="00A02E9C">
      <w:pPr>
        <w:rPr>
          <w:sz w:val="26"/>
          <w:szCs w:val="26"/>
        </w:rPr>
      </w:pPr>
      <w:r>
        <w:rPr>
          <w:sz w:val="26"/>
          <w:szCs w:val="26"/>
        </w:rPr>
        <w:t>Miercurea Ciuc, 01.08</w:t>
      </w:r>
      <w:r w:rsidR="00A02E9C">
        <w:rPr>
          <w:sz w:val="26"/>
          <w:szCs w:val="26"/>
        </w:rPr>
        <w:t>.2017</w:t>
      </w:r>
    </w:p>
    <w:sectPr w:rsidR="00A02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9C"/>
    <w:rsid w:val="001A3E7E"/>
    <w:rsid w:val="00412CFC"/>
    <w:rsid w:val="00935005"/>
    <w:rsid w:val="00A02E9C"/>
    <w:rsid w:val="00B30409"/>
    <w:rsid w:val="00D35AA5"/>
    <w:rsid w:val="00D66EAE"/>
    <w:rsid w:val="00D7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E9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2E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E9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2E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8</cp:revision>
  <cp:lastPrinted>2017-08-22T13:39:00Z</cp:lastPrinted>
  <dcterms:created xsi:type="dcterms:W3CDTF">2017-08-22T12:20:00Z</dcterms:created>
  <dcterms:modified xsi:type="dcterms:W3CDTF">2017-09-01T10:18:00Z</dcterms:modified>
</cp:coreProperties>
</file>